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अनुसूची</w:t>
      </w:r>
      <w:r w:rsidRPr="00F5744B">
        <w:rPr>
          <w:rFonts w:ascii="Times New Roman" w:hAnsi="Times New Roman" w:cs="Kalimati"/>
          <w:sz w:val="24"/>
          <w:szCs w:val="24"/>
        </w:rPr>
        <w:t xml:space="preserve">– </w:t>
      </w:r>
      <w:r w:rsidRPr="00F5744B">
        <w:rPr>
          <w:rFonts w:ascii="Kokila" w:hAnsi="Kokila" w:cs="Kalimati" w:hint="cs"/>
          <w:sz w:val="24"/>
          <w:szCs w:val="24"/>
          <w:cs/>
        </w:rPr>
        <w:t>१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नियम३कोउपनियम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 (</w:t>
      </w:r>
      <w:r w:rsidRPr="00F5744B">
        <w:rPr>
          <w:rFonts w:ascii="Kokila" w:hAnsi="Kokila" w:cs="Kalimati" w:hint="cs"/>
          <w:sz w:val="24"/>
          <w:szCs w:val="24"/>
          <w:cs/>
        </w:rPr>
        <w:t>१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सँगसम्बन्धित</w:t>
      </w:r>
      <w:r w:rsidRPr="00F5744B">
        <w:rPr>
          <w:rFonts w:ascii="Times New Roman" w:hAnsi="Times New Roman" w:cs="Kalimati"/>
          <w:sz w:val="24"/>
          <w:szCs w:val="24"/>
          <w:cs/>
        </w:rPr>
        <w:t>)</w:t>
      </w:r>
    </w:p>
    <w:p w:rsidR="00F15E41" w:rsidRPr="00F5744B" w:rsidRDefault="00EE6255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EE6255">
        <w:rPr>
          <w:rFonts w:ascii="Kokila" w:hAnsi="Kokila" w:cs="Kalimati"/>
          <w:noProof/>
          <w:sz w:val="24"/>
          <w:szCs w:val="24"/>
        </w:rPr>
        <w:pict>
          <v:rect id="Rectangle 2" o:spid="_x0000_s1026" style="position:absolute;left:0;text-align:left;margin-left:383.25pt;margin-top:19.8pt;width:84.7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">
            <v:textbox>
              <w:txbxContent>
                <w:p w:rsidR="0079676D" w:rsidRDefault="0079676D" w:rsidP="0079676D">
                  <w:pPr>
                    <w:spacing w:after="0" w:line="240" w:lineRule="auto"/>
                    <w:jc w:val="center"/>
                    <w:rPr>
                      <w:rFonts w:ascii="Kokila" w:hAnsi="Kokila" w:cs="Kalimati"/>
                      <w:sz w:val="24"/>
                      <w:szCs w:val="24"/>
                    </w:rPr>
                  </w:pPr>
                </w:p>
                <w:p w:rsidR="0079676D" w:rsidRDefault="0079676D" w:rsidP="0079676D">
                  <w:pPr>
                    <w:spacing w:after="0" w:line="240" w:lineRule="auto"/>
                    <w:jc w:val="center"/>
                  </w:pPr>
                  <w:r>
                    <w:rPr>
                      <w:rFonts w:ascii="Kokila" w:hAnsi="Kokila" w:cs="Kalimati"/>
                      <w:sz w:val="24"/>
                      <w:szCs w:val="24"/>
                      <w:cs/>
                    </w:rPr>
                    <w:br/>
                  </w:r>
                  <w:r w:rsidRPr="00F5744B">
                    <w:rPr>
                      <w:rFonts w:ascii="Kokila" w:hAnsi="Kokila" w:cs="Kalimati" w:hint="cs"/>
                      <w:sz w:val="24"/>
                      <w:szCs w:val="24"/>
                      <w:cs/>
                    </w:rPr>
                    <w:t>फोटो</w:t>
                  </w:r>
                </w:p>
              </w:txbxContent>
            </v:textbox>
          </v:rect>
        </w:pict>
      </w:r>
      <w:r w:rsidR="00F15E41" w:rsidRPr="00F5744B">
        <w:rPr>
          <w:rFonts w:ascii="Kokila" w:hAnsi="Kokila" w:cs="Kalimati" w:hint="cs"/>
          <w:sz w:val="24"/>
          <w:szCs w:val="24"/>
          <w:cs/>
        </w:rPr>
        <w:t>छापाखानासञ्चालनगर्नेप्रमाणपत्रकोलागि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दरखास्त</w:t>
      </w:r>
    </w:p>
    <w:p w:rsidR="00F15E41" w:rsidRPr="00F5744B" w:rsidRDefault="00F15E41" w:rsidP="00CE7BB9">
      <w:pPr>
        <w:spacing w:after="0" w:line="276" w:lineRule="auto"/>
        <w:jc w:val="center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श्रीस्थानीयअधिकारीज्यू</w:t>
      </w:r>
      <w:r w:rsidR="00674D9D">
        <w:rPr>
          <w:rFonts w:ascii="Times New Roman" w:hAnsi="Times New Roman" w:cs="Kalimati"/>
          <w:sz w:val="24"/>
          <w:szCs w:val="24"/>
        </w:rPr>
        <w:t>,</w:t>
      </w:r>
    </w:p>
    <w:p w:rsidR="00F15E41" w:rsidRPr="00F5744B" w:rsidRDefault="00674D9D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>
        <w:rPr>
          <w:rFonts w:ascii="Times New Roman" w:hAnsi="Times New Roman" w:cs="Kalimati" w:hint="cs"/>
          <w:sz w:val="24"/>
          <w:szCs w:val="24"/>
          <w:cs/>
        </w:rPr>
        <w:t>जिल्ला प्रशासन कार्यालय</w:t>
      </w:r>
      <w:r>
        <w:rPr>
          <w:rFonts w:ascii="Times New Roman" w:hAnsi="Times New Roman" w:cs="Kalimati"/>
          <w:sz w:val="24"/>
          <w:szCs w:val="24"/>
        </w:rPr>
        <w:t>,</w:t>
      </w:r>
      <w:r>
        <w:rPr>
          <w:rFonts w:ascii="Times New Roman" w:hAnsi="Times New Roman" w:cs="Kalimati" w:hint="cs"/>
          <w:sz w:val="24"/>
          <w:szCs w:val="24"/>
          <w:cs/>
        </w:rPr>
        <w:t xml:space="preserve"> </w:t>
      </w:r>
      <w:r w:rsidR="00E64082">
        <w:rPr>
          <w:rFonts w:ascii="Times New Roman" w:hAnsi="Times New Roman" w:cs="Kalimati" w:hint="cs"/>
          <w:sz w:val="24"/>
          <w:szCs w:val="24"/>
          <w:cs/>
          <w:lang w:bidi="ne-NP"/>
        </w:rPr>
        <w:t>दाङ</w:t>
      </w:r>
      <w:r>
        <w:rPr>
          <w:rFonts w:ascii="Times New Roman" w:hAnsi="Times New Roman" w:cs="Kalimati" w:hint="cs"/>
          <w:sz w:val="24"/>
          <w:szCs w:val="24"/>
          <w:cs/>
        </w:rPr>
        <w:t>।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jc w:val="both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छापाखानासञ्चालनगर्नेप्रमाणपत्रपाउनकोलागिछापाखानासम्बन्धीनिम्नविवरणहरूखुलाईदुईप्रतिफोटोररु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१०</w:t>
      </w:r>
      <w:r w:rsidRPr="00F5744B">
        <w:rPr>
          <w:rFonts w:ascii="Kokila" w:hAnsi="Kokila" w:cs="Kalimati" w:hint="cs"/>
          <w:sz w:val="24"/>
          <w:szCs w:val="24"/>
          <w:cs/>
        </w:rPr>
        <w:t>।</w:t>
      </w:r>
      <w:r w:rsidRPr="00F5744B">
        <w:rPr>
          <w:rFonts w:ascii="Times New Roman" w:hAnsi="Times New Roman" w:cs="Kalimati"/>
          <w:sz w:val="24"/>
          <w:szCs w:val="24"/>
        </w:rPr>
        <w:t xml:space="preserve">– </w:t>
      </w:r>
      <w:r w:rsidRPr="00F5744B">
        <w:rPr>
          <w:rFonts w:ascii="Kokila" w:hAnsi="Kokila" w:cs="Kalimati" w:hint="cs"/>
          <w:sz w:val="24"/>
          <w:szCs w:val="24"/>
          <w:cs/>
        </w:rPr>
        <w:t>कोटिकटटा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ँ</w:t>
      </w:r>
      <w:r w:rsidRPr="00F5744B">
        <w:rPr>
          <w:rFonts w:ascii="Kokila" w:hAnsi="Kokila" w:cs="Kalimati" w:hint="cs"/>
          <w:sz w:val="24"/>
          <w:szCs w:val="24"/>
          <w:cs/>
        </w:rPr>
        <w:t>सीयोदरखास्तपेशगरेकोछु</w:t>
      </w:r>
      <w:r w:rsidR="00702E86">
        <w:rPr>
          <w:rFonts w:ascii="Times New Roman" w:hAnsi="Times New Roman" w:cs="Kalimati" w:hint="cs"/>
          <w:sz w:val="24"/>
          <w:szCs w:val="24"/>
          <w:cs/>
        </w:rPr>
        <w:t>/</w:t>
      </w:r>
      <w:bookmarkStart w:id="0" w:name="_GoBack"/>
      <w:bookmarkEnd w:id="0"/>
      <w:r w:rsidRPr="00F5744B">
        <w:rPr>
          <w:rFonts w:ascii="Kokila" w:hAnsi="Kokila" w:cs="Kalimati" w:hint="cs"/>
          <w:sz w:val="24"/>
          <w:szCs w:val="24"/>
          <w:cs/>
        </w:rPr>
        <w:t>छौं।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१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छापाखानाकोविवरणः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क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नामः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ख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किसिमः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ग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क्षमताः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27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घ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औजारकोनाम</w:t>
      </w:r>
      <w:r w:rsidRPr="00F5744B">
        <w:rPr>
          <w:rFonts w:ascii="Times New Roman" w:hAnsi="Times New Roman" w:cs="Kalimati"/>
          <w:sz w:val="24"/>
          <w:szCs w:val="24"/>
        </w:rPr>
        <w:t xml:space="preserve">, </w:t>
      </w:r>
      <w:r w:rsidRPr="00F5744B">
        <w:rPr>
          <w:rFonts w:ascii="Kokila" w:hAnsi="Kokila" w:cs="Kalimati" w:hint="cs"/>
          <w:sz w:val="24"/>
          <w:szCs w:val="24"/>
          <w:cs/>
        </w:rPr>
        <w:t>विवरणरसंख्याः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२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छापाखानाराख्नेस्थानः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३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छापाखानाप्राप्तगरेकोश्रोतः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36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क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स्वदेशमाकिनेको</w:t>
      </w:r>
    </w:p>
    <w:p w:rsidR="00F15E41" w:rsidRPr="00F5744B" w:rsidRDefault="00F15E41" w:rsidP="00CE7BB9">
      <w:pPr>
        <w:spacing w:after="0" w:line="276" w:lineRule="auto"/>
        <w:ind w:left="36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Times New Roman" w:hAnsi="Times New Roman" w:cs="Kalimati"/>
          <w:sz w:val="24"/>
          <w:szCs w:val="24"/>
          <w:cs/>
        </w:rPr>
        <w:t>(</w:t>
      </w:r>
      <w:r w:rsidRPr="00F5744B">
        <w:rPr>
          <w:rFonts w:ascii="Kokila" w:hAnsi="Kokila" w:cs="Kalimati" w:hint="cs"/>
          <w:sz w:val="24"/>
          <w:szCs w:val="24"/>
          <w:cs/>
        </w:rPr>
        <w:t>ख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) </w:t>
      </w:r>
      <w:r w:rsidRPr="00F5744B">
        <w:rPr>
          <w:rFonts w:ascii="Kokila" w:hAnsi="Kokila" w:cs="Kalimati" w:hint="cs"/>
          <w:sz w:val="24"/>
          <w:szCs w:val="24"/>
          <w:cs/>
        </w:rPr>
        <w:t>विदेशबाटझिकाएको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४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छापाखानास्थापनागर्दालागेकोपू</w:t>
      </w:r>
      <w:r w:rsidR="00F5744B" w:rsidRPr="00F5744B">
        <w:rPr>
          <w:rFonts w:ascii="Kokila" w:hAnsi="Kokila" w:cs="Kalimati" w:hint="cs"/>
          <w:sz w:val="24"/>
          <w:szCs w:val="24"/>
          <w:cs/>
        </w:rPr>
        <w:t>ँ</w:t>
      </w:r>
      <w:r w:rsidRPr="00F5744B">
        <w:rPr>
          <w:rFonts w:ascii="Kokila" w:hAnsi="Kokila" w:cs="Kalimati" w:hint="cs"/>
          <w:sz w:val="24"/>
          <w:szCs w:val="24"/>
          <w:cs/>
        </w:rPr>
        <w:t>जी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५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छापाखानामागरिनेकामः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६</w:t>
      </w:r>
      <w:r w:rsidRPr="00F5744B">
        <w:rPr>
          <w:rFonts w:ascii="Times New Roman" w:hAnsi="Times New Roman" w:cs="Kalimati"/>
          <w:sz w:val="24"/>
          <w:szCs w:val="24"/>
          <w:cs/>
        </w:rPr>
        <w:t xml:space="preserve">. </w:t>
      </w:r>
      <w:r w:rsidRPr="00F5744B">
        <w:rPr>
          <w:rFonts w:ascii="Kokila" w:hAnsi="Kokila" w:cs="Kalimati" w:hint="cs"/>
          <w:sz w:val="24"/>
          <w:szCs w:val="24"/>
          <w:cs/>
        </w:rPr>
        <w:t>छापाखानासम्बन्धीअन्यविवरणः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jc w:val="center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दरखास्तवालाको</w:t>
      </w:r>
      <w:r w:rsidR="00CE7BB9">
        <w:rPr>
          <w:rFonts w:ascii="Times New Roman" w:hAnsi="Times New Roman" w:cs="Kalimati" w:hint="cs"/>
          <w:sz w:val="24"/>
          <w:szCs w:val="24"/>
          <w:cs/>
        </w:rPr>
        <w:t>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सहीः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नामः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F15E41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ठेगानाः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p w:rsidR="006B1EB5" w:rsidRPr="00F5744B" w:rsidRDefault="00F15E41" w:rsidP="00CE7BB9">
      <w:pPr>
        <w:spacing w:after="0" w:line="276" w:lineRule="auto"/>
        <w:ind w:left="6120"/>
        <w:rPr>
          <w:rFonts w:ascii="Times New Roman" w:hAnsi="Times New Roman" w:cs="Kalimati"/>
          <w:sz w:val="24"/>
          <w:szCs w:val="24"/>
        </w:rPr>
      </w:pPr>
      <w:r w:rsidRPr="00F5744B">
        <w:rPr>
          <w:rFonts w:ascii="Kokila" w:hAnsi="Kokila" w:cs="Kalimati" w:hint="cs"/>
          <w:sz w:val="24"/>
          <w:szCs w:val="24"/>
          <w:cs/>
        </w:rPr>
        <w:t>मितिः</w:t>
      </w:r>
      <w:r w:rsidRPr="00F5744B">
        <w:rPr>
          <w:rFonts w:ascii="Times New Roman" w:hAnsi="Times New Roman" w:cs="Kalimati"/>
          <w:sz w:val="24"/>
          <w:szCs w:val="24"/>
        </w:rPr>
        <w:t>–</w:t>
      </w:r>
    </w:p>
    <w:sectPr w:rsidR="006B1EB5" w:rsidRPr="00F5744B" w:rsidSect="0030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Segoe UI Light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15E41"/>
    <w:rsid w:val="002E45BA"/>
    <w:rsid w:val="003078F5"/>
    <w:rsid w:val="00674D9D"/>
    <w:rsid w:val="00702E86"/>
    <w:rsid w:val="0079676D"/>
    <w:rsid w:val="00834B5E"/>
    <w:rsid w:val="0099358C"/>
    <w:rsid w:val="00BC450A"/>
    <w:rsid w:val="00CE7BB9"/>
    <w:rsid w:val="00E64082"/>
    <w:rsid w:val="00EE6255"/>
    <w:rsid w:val="00F15E41"/>
    <w:rsid w:val="00F5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Gangaram</dc:creator>
  <cp:lastModifiedBy>DELL</cp:lastModifiedBy>
  <cp:revision>2</cp:revision>
  <dcterms:created xsi:type="dcterms:W3CDTF">2019-09-06T05:19:00Z</dcterms:created>
  <dcterms:modified xsi:type="dcterms:W3CDTF">2019-09-06T05:19:00Z</dcterms:modified>
</cp:coreProperties>
</file>